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9AAA9" w14:textId="093FCACD" w:rsidR="00FC26CE" w:rsidRDefault="001E09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50C95" wp14:editId="25391EFF">
                <wp:simplePos x="0" y="0"/>
                <wp:positionH relativeFrom="column">
                  <wp:posOffset>-1069502</wp:posOffset>
                </wp:positionH>
                <wp:positionV relativeFrom="paragraph">
                  <wp:posOffset>1024698</wp:posOffset>
                </wp:positionV>
                <wp:extent cx="7762875" cy="1382233"/>
                <wp:effectExtent l="0" t="0" r="28575" b="2794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38223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F1823" w14:textId="0E065C29" w:rsidR="001E0958" w:rsidRPr="00864B37" w:rsidRDefault="001E0958" w:rsidP="001E095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64B37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SEGUNDA VERSIÓN ESCUELA DE VERANO CEPR:</w:t>
                            </w:r>
                          </w:p>
                          <w:p w14:paraId="658B75D0" w14:textId="4BA6BEEB" w:rsidR="001E0958" w:rsidRPr="00864B37" w:rsidRDefault="00864B37" w:rsidP="00864B37">
                            <w:pPr>
                              <w:spacing w:line="240" w:lineRule="auto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CIENCIA DE DATOS UTILIZANDO </w:t>
                            </w:r>
                            <w:r w:rsidR="000D0765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“</w:t>
                            </w:r>
                            <w:r w:rsidRPr="00864B37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R</w:t>
                            </w:r>
                            <w:r w:rsidR="000D0765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50C95" id="Rectángulo 2" o:spid="_x0000_s1026" style="position:absolute;margin-left:-84.2pt;margin-top:80.7pt;width:611.25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" fillcolor="#538135 [2409]" strokecolor="#a5a5a5 [3206]" strokeweight="1pt">
                <v:textbox>
                  <w:txbxContent>
                    <w:p w14:paraId="48EF1823" w14:textId="0E065C29" w:rsidR="001E0958" w:rsidRPr="00864B37" w:rsidRDefault="001E0958" w:rsidP="001E0958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864B37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SEGUNDA VERSIÓN ESCUELA DE VERANO CEPR:</w:t>
                      </w:r>
                    </w:p>
                    <w:p w14:paraId="658B75D0" w14:textId="4BA6BEEB" w:rsidR="001E0958" w:rsidRPr="00864B37" w:rsidRDefault="00864B37" w:rsidP="00864B37">
                      <w:pPr>
                        <w:spacing w:line="240" w:lineRule="auto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 xml:space="preserve">CIENCIA DE DATOS UTILIZANDO </w:t>
                      </w:r>
                      <w:r w:rsidR="000D0765">
                        <w:rPr>
                          <w:b/>
                          <w:bCs/>
                          <w:sz w:val="52"/>
                          <w:szCs w:val="52"/>
                        </w:rPr>
                        <w:t>“</w:t>
                      </w:r>
                      <w:r w:rsidRPr="00864B37">
                        <w:rPr>
                          <w:b/>
                          <w:bCs/>
                          <w:sz w:val="52"/>
                          <w:szCs w:val="52"/>
                        </w:rPr>
                        <w:t>R</w:t>
                      </w:r>
                      <w:r w:rsidR="000D0765">
                        <w:rPr>
                          <w:b/>
                          <w:bCs/>
                          <w:sz w:val="52"/>
                          <w:szCs w:val="52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2429051" wp14:editId="497DFB17">
            <wp:extent cx="6246322" cy="1031159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6322" cy="10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00B9C" w14:textId="2D5FA2A3" w:rsidR="001E0958" w:rsidRDefault="001E0958"/>
    <w:p w14:paraId="6527B9D2" w14:textId="77777777" w:rsidR="001E0958" w:rsidRDefault="001E0958"/>
    <w:p w14:paraId="58D443DA" w14:textId="77777777" w:rsidR="001E0958" w:rsidRDefault="001E0958"/>
    <w:p w14:paraId="2FF05A5D" w14:textId="77777777" w:rsidR="001E0958" w:rsidRDefault="001E0958"/>
    <w:p w14:paraId="258BCC97" w14:textId="77777777" w:rsidR="001E0958" w:rsidRDefault="001E0958"/>
    <w:p w14:paraId="5D9073F5" w14:textId="5A1CFAF3" w:rsidR="001E0958" w:rsidRPr="00EA2F30" w:rsidRDefault="001E0958" w:rsidP="00051B1A">
      <w:pPr>
        <w:pBdr>
          <w:bottom w:val="single" w:sz="12" w:space="1" w:color="auto"/>
        </w:pBdr>
        <w:spacing w:line="276" w:lineRule="auto"/>
        <w:rPr>
          <w:b/>
          <w:bCs/>
          <w:sz w:val="26"/>
          <w:szCs w:val="26"/>
        </w:rPr>
      </w:pPr>
      <w:r w:rsidRPr="00EA2F30">
        <w:rPr>
          <w:b/>
          <w:bCs/>
          <w:sz w:val="26"/>
          <w:szCs w:val="26"/>
        </w:rPr>
        <w:t>PROGRAMA</w:t>
      </w:r>
    </w:p>
    <w:p w14:paraId="3D84CFFA" w14:textId="5DF66804" w:rsidR="001E0958" w:rsidRDefault="001E0958" w:rsidP="00051B1A">
      <w:pPr>
        <w:spacing w:line="276" w:lineRule="auto"/>
      </w:pPr>
      <w:r>
        <w:t xml:space="preserve">Lunes 6 de </w:t>
      </w:r>
      <w:r w:rsidR="00EA2F30">
        <w:t>e</w:t>
      </w:r>
      <w:r>
        <w:t xml:space="preserve">nero                                   </w:t>
      </w:r>
      <w:r w:rsidR="00EA2F30">
        <w:t xml:space="preserve"> </w:t>
      </w:r>
      <w:r>
        <w:t>Introducción al software</w:t>
      </w:r>
    </w:p>
    <w:p w14:paraId="74EE0770" w14:textId="3954C683" w:rsidR="001E0958" w:rsidRDefault="001E0958" w:rsidP="00051B1A">
      <w:pPr>
        <w:spacing w:line="276" w:lineRule="auto"/>
      </w:pPr>
      <w:r>
        <w:t xml:space="preserve">Martes 7 de </w:t>
      </w:r>
      <w:r w:rsidR="00EA2F30">
        <w:t>e</w:t>
      </w:r>
      <w:r>
        <w:t xml:space="preserve">nero                                 </w:t>
      </w:r>
      <w:r w:rsidR="00EA2F30">
        <w:t>Visualización de datos en “R”</w:t>
      </w:r>
    </w:p>
    <w:p w14:paraId="1B874B07" w14:textId="194BB0C5" w:rsidR="001E0958" w:rsidRDefault="001E0958" w:rsidP="00051B1A">
      <w:pPr>
        <w:spacing w:line="276" w:lineRule="auto"/>
      </w:pPr>
      <w:r>
        <w:t xml:space="preserve">Miércoles 8 de </w:t>
      </w:r>
      <w:r w:rsidR="00EA2F30">
        <w:t>e</w:t>
      </w:r>
      <w:r>
        <w:t>nero</w:t>
      </w:r>
      <w:r w:rsidR="00EA2F30">
        <w:t xml:space="preserve">                            Introducción a técnicas de Machine Learning</w:t>
      </w:r>
    </w:p>
    <w:p w14:paraId="188BE15C" w14:textId="36A773CB" w:rsidR="001E0958" w:rsidRDefault="001E0958" w:rsidP="00051B1A">
      <w:pPr>
        <w:pBdr>
          <w:bottom w:val="single" w:sz="12" w:space="1" w:color="auto"/>
        </w:pBdr>
        <w:spacing w:line="276" w:lineRule="auto"/>
      </w:pPr>
      <w:r>
        <w:t xml:space="preserve">Jueves 9 de </w:t>
      </w:r>
      <w:r w:rsidR="00EA2F30">
        <w:t>e</w:t>
      </w:r>
      <w:r>
        <w:t>nero</w:t>
      </w:r>
      <w:r w:rsidR="00EA2F30">
        <w:t xml:space="preserve">                                  </w:t>
      </w:r>
      <w:r w:rsidR="00417D0F" w:rsidRPr="00417D0F">
        <w:t xml:space="preserve">Taller </w:t>
      </w:r>
      <w:r w:rsidR="00417D0F">
        <w:t xml:space="preserve">de </w:t>
      </w:r>
      <w:r w:rsidR="00417D0F" w:rsidRPr="00417D0F">
        <w:t>Generación de proyectos de Ciencia de Datos</w:t>
      </w:r>
    </w:p>
    <w:p w14:paraId="04559425" w14:textId="1DE17859" w:rsidR="001E0958" w:rsidRPr="00123ADB" w:rsidRDefault="00123ADB" w:rsidP="00123ADB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123ADB">
        <w:rPr>
          <w:sz w:val="18"/>
          <w:szCs w:val="18"/>
        </w:rPr>
        <w:t>Todas las clases se realizarán entre las 8:30 y 12:40 en la sala A-209 de la Universidad Adolfo Ibáñez, Campus Viña del Mar</w:t>
      </w:r>
      <w:r>
        <w:rPr>
          <w:sz w:val="18"/>
          <w:szCs w:val="18"/>
        </w:rPr>
        <w:t>.</w:t>
      </w:r>
    </w:p>
    <w:p w14:paraId="5C110732" w14:textId="77777777" w:rsidR="00123ADB" w:rsidRDefault="00123ADB" w:rsidP="00123ADB">
      <w:pPr>
        <w:pStyle w:val="Prrafodelista"/>
      </w:pPr>
    </w:p>
    <w:p w14:paraId="3EF55D6E" w14:textId="5AAE5A69" w:rsidR="00EA2F30" w:rsidRPr="00051B1A" w:rsidRDefault="00EA2F30">
      <w:pPr>
        <w:rPr>
          <w:b/>
          <w:bCs/>
          <w:sz w:val="24"/>
          <w:szCs w:val="24"/>
        </w:rPr>
      </w:pPr>
      <w:r w:rsidRPr="00051B1A">
        <w:rPr>
          <w:b/>
          <w:bCs/>
          <w:sz w:val="24"/>
          <w:szCs w:val="24"/>
        </w:rPr>
        <w:t>CONTENIDOS</w:t>
      </w:r>
    </w:p>
    <w:p w14:paraId="25409CA7" w14:textId="0BD92737" w:rsidR="001E0958" w:rsidRPr="00B423F0" w:rsidRDefault="00EA2F30" w:rsidP="00051B1A">
      <w:pPr>
        <w:spacing w:line="276" w:lineRule="auto"/>
        <w:jc w:val="both"/>
        <w:rPr>
          <w:sz w:val="21"/>
          <w:szCs w:val="21"/>
        </w:rPr>
      </w:pPr>
      <w:r w:rsidRPr="00B423F0">
        <w:rPr>
          <w:b/>
          <w:bCs/>
          <w:sz w:val="21"/>
          <w:szCs w:val="21"/>
        </w:rPr>
        <w:t>Introducción al software</w:t>
      </w:r>
      <w:r w:rsidRPr="00B423F0">
        <w:rPr>
          <w:sz w:val="21"/>
          <w:szCs w:val="21"/>
        </w:rPr>
        <w:t xml:space="preserve">: </w:t>
      </w:r>
      <w:r w:rsidR="00051B1A" w:rsidRPr="00B423F0">
        <w:rPr>
          <w:sz w:val="21"/>
          <w:szCs w:val="21"/>
        </w:rPr>
        <w:t xml:space="preserve">Entender la estructura de las fuentes de información y el cómo trabajarlas es un requisito esencial para poder introducirse a la ciencia de datos. En este tópico se estudiarán las diferentes estructuras de las bases de datos y el cómo alterarlas de forma eficiente para realizar ciencia de datos. </w:t>
      </w:r>
    </w:p>
    <w:p w14:paraId="5A2056AE" w14:textId="09D16828" w:rsidR="00DE6A47" w:rsidRPr="00B423F0" w:rsidRDefault="00EA2F30" w:rsidP="00051B1A">
      <w:pPr>
        <w:spacing w:line="276" w:lineRule="auto"/>
        <w:jc w:val="both"/>
        <w:rPr>
          <w:sz w:val="21"/>
          <w:szCs w:val="21"/>
        </w:rPr>
      </w:pPr>
      <w:r w:rsidRPr="00B423F0">
        <w:rPr>
          <w:b/>
          <w:bCs/>
          <w:sz w:val="21"/>
          <w:szCs w:val="21"/>
        </w:rPr>
        <w:t xml:space="preserve">Visualización de bases de datos: </w:t>
      </w:r>
      <w:r w:rsidR="00864B37" w:rsidRPr="00B423F0">
        <w:rPr>
          <w:sz w:val="21"/>
          <w:szCs w:val="21"/>
        </w:rPr>
        <w:t xml:space="preserve">El uso de visualizaciones es una de las formas más </w:t>
      </w:r>
      <w:r w:rsidR="00051B1A" w:rsidRPr="00B423F0">
        <w:rPr>
          <w:sz w:val="21"/>
          <w:szCs w:val="21"/>
        </w:rPr>
        <w:t>eficaces</w:t>
      </w:r>
      <w:r w:rsidR="00864B37" w:rsidRPr="00B423F0">
        <w:rPr>
          <w:sz w:val="21"/>
          <w:szCs w:val="21"/>
        </w:rPr>
        <w:t xml:space="preserve"> para comunicar la información de las bases de datos.</w:t>
      </w:r>
      <w:r w:rsidR="00DE6A47" w:rsidRPr="00B423F0">
        <w:rPr>
          <w:sz w:val="21"/>
          <w:szCs w:val="21"/>
        </w:rPr>
        <w:t xml:space="preserve"> En este tópico se introducirá el uso de paquetes de visualización de d</w:t>
      </w:r>
      <w:bookmarkStart w:id="0" w:name="_GoBack"/>
      <w:bookmarkEnd w:id="0"/>
      <w:r w:rsidR="00DE6A47" w:rsidRPr="00B423F0">
        <w:rPr>
          <w:sz w:val="21"/>
          <w:szCs w:val="21"/>
        </w:rPr>
        <w:t xml:space="preserve">atos en “R” como ggplot2, </w:t>
      </w:r>
      <w:proofErr w:type="spellStart"/>
      <w:r w:rsidR="00DE6A47" w:rsidRPr="00B423F0">
        <w:rPr>
          <w:sz w:val="21"/>
          <w:szCs w:val="21"/>
        </w:rPr>
        <w:t>ggvis</w:t>
      </w:r>
      <w:proofErr w:type="spellEnd"/>
      <w:r w:rsidR="00DE6A47" w:rsidRPr="00B423F0">
        <w:rPr>
          <w:sz w:val="21"/>
          <w:szCs w:val="21"/>
        </w:rPr>
        <w:t xml:space="preserve">, </w:t>
      </w:r>
      <w:proofErr w:type="spellStart"/>
      <w:r w:rsidR="00DE6A47" w:rsidRPr="00B423F0">
        <w:rPr>
          <w:sz w:val="21"/>
          <w:szCs w:val="21"/>
        </w:rPr>
        <w:t>plotly</w:t>
      </w:r>
      <w:proofErr w:type="spellEnd"/>
      <w:r w:rsidR="00DE6A47" w:rsidRPr="00B423F0">
        <w:rPr>
          <w:sz w:val="21"/>
          <w:szCs w:val="21"/>
        </w:rPr>
        <w:t>, entre otros.</w:t>
      </w:r>
    </w:p>
    <w:p w14:paraId="554A37AD" w14:textId="1B46CD74" w:rsidR="00051B1A" w:rsidRPr="00B423F0" w:rsidRDefault="00EA2F30" w:rsidP="00051B1A">
      <w:pPr>
        <w:spacing w:line="276" w:lineRule="auto"/>
        <w:jc w:val="both"/>
        <w:rPr>
          <w:sz w:val="21"/>
          <w:szCs w:val="21"/>
        </w:rPr>
      </w:pPr>
      <w:r w:rsidRPr="00B423F0">
        <w:rPr>
          <w:b/>
          <w:bCs/>
          <w:sz w:val="21"/>
          <w:szCs w:val="21"/>
        </w:rPr>
        <w:t>Introducción a técnicas de Machine Learning:</w:t>
      </w:r>
      <w:r w:rsidR="00864B37" w:rsidRPr="00B423F0">
        <w:rPr>
          <w:b/>
          <w:bCs/>
          <w:sz w:val="21"/>
          <w:szCs w:val="21"/>
        </w:rPr>
        <w:t xml:space="preserve"> </w:t>
      </w:r>
      <w:r w:rsidR="00864B37" w:rsidRPr="00B423F0">
        <w:rPr>
          <w:sz w:val="21"/>
          <w:szCs w:val="21"/>
        </w:rPr>
        <w:t xml:space="preserve">El uso de algoritmos para realizar </w:t>
      </w:r>
      <w:r w:rsidR="000D0765" w:rsidRPr="00B423F0">
        <w:rPr>
          <w:sz w:val="21"/>
          <w:szCs w:val="21"/>
        </w:rPr>
        <w:t xml:space="preserve">para prevenir </w:t>
      </w:r>
      <w:r w:rsidR="00051B1A" w:rsidRPr="00B423F0">
        <w:rPr>
          <w:sz w:val="21"/>
          <w:szCs w:val="21"/>
        </w:rPr>
        <w:t>comportamientos</w:t>
      </w:r>
      <w:r w:rsidR="000D0765" w:rsidRPr="00B423F0">
        <w:rPr>
          <w:sz w:val="21"/>
          <w:szCs w:val="21"/>
        </w:rPr>
        <w:t xml:space="preserve"> no deseados es una práctica cada vez más solicitada por organismos privados y públicos. En este tópico se introducirá el uso de modelos de elección discreta, análisis de clúster y árboles de decisión de forma aplicada utilizando paquetes estadísticos del software “R”. </w:t>
      </w:r>
    </w:p>
    <w:p w14:paraId="34C2789F" w14:textId="4CC22BD9" w:rsidR="00EA2F30" w:rsidRPr="00B423F0" w:rsidRDefault="00417D0F" w:rsidP="00051B1A">
      <w:pPr>
        <w:spacing w:line="276" w:lineRule="auto"/>
        <w:jc w:val="both"/>
        <w:rPr>
          <w:sz w:val="21"/>
          <w:szCs w:val="21"/>
        </w:rPr>
      </w:pPr>
      <w:r w:rsidRPr="00B423F0">
        <w:rPr>
          <w:b/>
          <w:bCs/>
          <w:sz w:val="21"/>
          <w:szCs w:val="21"/>
        </w:rPr>
        <w:t>Taller de Generación de proyectos de Ciencia de Datos:</w:t>
      </w:r>
      <w:r w:rsidR="00EA2F30" w:rsidRPr="00B423F0">
        <w:rPr>
          <w:b/>
          <w:bCs/>
          <w:sz w:val="21"/>
          <w:szCs w:val="21"/>
        </w:rPr>
        <w:t xml:space="preserve"> </w:t>
      </w:r>
      <w:r w:rsidRPr="00B423F0">
        <w:rPr>
          <w:sz w:val="21"/>
          <w:szCs w:val="21"/>
        </w:rPr>
        <w:t>Este taller presentará una metodología para explorar qué problemas públicos se pueden resolver con ciencia de datos. Se realizará un ejercicio práctico de análisis de factibilidad de un proyecto y se presentará una matriz de madurez de datos.</w:t>
      </w:r>
    </w:p>
    <w:sectPr w:rsidR="00EA2F30" w:rsidRPr="00B423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0A40"/>
    <w:multiLevelType w:val="hybridMultilevel"/>
    <w:tmpl w:val="ACEC6AF0"/>
    <w:lvl w:ilvl="0" w:tplc="59766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58"/>
    <w:rsid w:val="00051B1A"/>
    <w:rsid w:val="000D0765"/>
    <w:rsid w:val="00123ADB"/>
    <w:rsid w:val="001E0958"/>
    <w:rsid w:val="00417D0F"/>
    <w:rsid w:val="00864B37"/>
    <w:rsid w:val="00B423F0"/>
    <w:rsid w:val="00DE6A47"/>
    <w:rsid w:val="00EA2F30"/>
    <w:rsid w:val="00FC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9EBEC"/>
  <w15:chartTrackingRefBased/>
  <w15:docId w15:val="{2C636921-F212-4BC3-9265-FA4859D1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3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fmorales92@icloud.com</dc:creator>
  <cp:keywords/>
  <dc:description/>
  <cp:lastModifiedBy>fmorales92@icloud.com</cp:lastModifiedBy>
  <cp:revision>3</cp:revision>
  <dcterms:created xsi:type="dcterms:W3CDTF">2019-12-04T14:34:00Z</dcterms:created>
  <dcterms:modified xsi:type="dcterms:W3CDTF">2019-12-11T02:15:00Z</dcterms:modified>
</cp:coreProperties>
</file>